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02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Осуществить обучение воспитателей, специалистов по программе «Федеральная Образовательная Программа (ФОП ДОУ)» до 01.09.2023г. Дальнейшее обучение проводить по мере приема на работу, выхода из декретного отпуска.</w:t>
      </w:r>
    </w:p>
    <w:p w14:paraId="03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График обучения специалистов МДОУ д/с № 2</w:t>
      </w:r>
    </w:p>
    <w:p w14:paraId="04000000">
      <w:pPr>
        <w:ind w:hanging="709" w:left="-850"/>
        <w:rPr>
          <w:rFonts w:ascii="Times New Roman" w:hAnsi="Times New Roman"/>
        </w:rPr>
      </w:pPr>
    </w:p>
    <w:tbl>
      <w:tblPr>
        <w:tblStyle w:val="Style_1"/>
        <w:tblInd w:type="dxa" w:w="93"/>
        <w:tblLayout w:type="fixed"/>
      </w:tblPr>
      <w:tblGrid>
        <w:gridCol w:w="3877"/>
        <w:gridCol w:w="1435"/>
        <w:gridCol w:w="3241"/>
      </w:tblGrid>
      <w:tr>
        <w:trPr>
          <w:trHeight w:hRule="atLeast" w:val="300"/>
        </w:trPr>
        <w:tc>
          <w:tcPr>
            <w:tcW w:type="dxa" w:w="3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Баськова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Оксана Ивановна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Белибова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Анастасия Викторовна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Бражник Мария Петровна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Вдовина Татьяна Александровна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Демашева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Юлия Вячеславовна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Джуманолиева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Алмагуль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Абулкасимовна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Доброхотова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Марина Георгиевна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Зюба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Марина Васильевна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Каневская Наталия Валериевна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Касымбекова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Марзива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Жаркимбаевна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Каченюк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Александра Станиславовна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Косырева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Людмила Николаевна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инструктор ФИЗО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Леденева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Юрьевна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Литовченко Наталья Александровна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муз.рук.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Лукина Светлана Владимировна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Михайлова Наталия Григорьевна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Поповкина Дарья Андреевна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Рвачева Любовь Александровна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ст.воспитател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Сметанникова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Владимировна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Стрункина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Любовь Владимировна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Шестопалова Мария Сергеевна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физ.рук.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Щербак Елена Алексеевна</w:t>
            </w: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выполнено</w:t>
            </w:r>
          </w:p>
        </w:tc>
      </w:tr>
      <w:tr>
        <w:trPr>
          <w:trHeight w:hRule="atLeast" w:val="315"/>
        </w:trPr>
        <w:tc>
          <w:tcPr>
            <w:tcW w:type="dxa" w:w="38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4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4D000000">
      <w:pPr>
        <w:rPr>
          <w:rFonts w:ascii="Times New Roman" w:hAnsi="Times New Roman"/>
        </w:rPr>
      </w:pPr>
    </w:p>
    <w:p w14:paraId="4E000000">
      <w:pPr>
        <w:rPr>
          <w:rFonts w:ascii="Times New Roman" w:hAnsi="Times New Roman"/>
        </w:rPr>
      </w:pPr>
    </w:p>
    <w:sectPr>
      <w:pgSz w:h="16838" w:w="11906"/>
      <w:pgMar w:bottom="1134" w:footer="709" w:gutter="0" w:header="709" w:left="1701" w:right="155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logo-text"/>
    <w:basedOn w:val="Style_3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logo-text"/>
    <w:basedOn w:val="Style_3_ch"/>
    <w:link w:val="Style_8"/>
    <w:rPr>
      <w:rFonts w:ascii="Times New Roman" w:hAnsi="Times New Roman"/>
      <w:sz w:val="24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logo-descr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logo-descr"/>
    <w:basedOn w:val="Style_3_ch"/>
    <w:link w:val="Style_12"/>
    <w:rPr>
      <w:rFonts w:ascii="Times New Roman" w:hAnsi="Times New Roman"/>
      <w:sz w:val="24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val="0000FF"/>
      <w:u w:val="single"/>
    </w:rPr>
  </w:style>
  <w:style w:styleId="Style_15_ch" w:type="character">
    <w:name w:val="Hyperlink"/>
    <w:basedOn w:val="Style_10_ch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2023-12-26T08:57:06Z</dcterms:modified>
</cp:coreProperties>
</file>